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LAMBERT MARTIN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award under the Amended and Restated 2014 Equity Participation Plan of Civeo Corporation that generally vests as of the date immediately preceding Civeo Corporation's 2023 Annual Shareholders Meeting.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Dodson,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82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2022-05-19T11:56:06Z</dcterms:created>
  <dcterms:modified xsi:type="dcterms:W3CDTF">2022-05-19T11:56:06Z</dcterms:modified>
</cp:coreProperties>
</file>