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Stone Carolyn J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CFO &amp; Treasurer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876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14,394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14,394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35,104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February 22, 2021.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Carolyn Stone, by Bradley J.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589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Dodson,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0769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46748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2021-02-24T19:37:36Z</dcterms:created>
  <dcterms:modified xsi:type="dcterms:W3CDTF">2021-02-24T19:37:36Z</dcterms:modified>
</cp:coreProperties>
</file>