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6,639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1,315,496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430,182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6,656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1,308,840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429,196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6,621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1,302,219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428,215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$22.03 to $22.52.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$22.25 to $22.70.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$21.70 to $22.16.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2022-02-08T17:31:18Z</dcterms:created>
  <dcterms:modified xsi:type="dcterms:W3CDTF">2022-02-08T17:31:18Z</dcterms:modified>
</cp:coreProperties>
</file>