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5,252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1,370,640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438,350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5,518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1,365,122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437,533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3,487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1,361,635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437,016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2,088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1,359,547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436,707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-2449195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9645 45 AVENUE NW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2289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28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$19.95.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$20.40.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$20.31 to $21.28.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29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$20.23 to $20.27.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4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2022-01-26T17:49:40Z</dcterms:created>
  <dcterms:modified xsi:type="dcterms:W3CDTF">2022-01-26T17:49:40Z</dcterms:modified>
</cp:coreProperties>
</file>