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Shares, no par value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17878Y207</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646,232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920"/>
        <w:spacing w:after="0"/>
        <w:rPr>
          <w:sz w:val="20"/>
          <w:szCs w:val="20"/>
          <w:color w:val="auto"/>
        </w:rPr>
      </w:pPr>
      <w:r>
        <w:rPr>
          <w:rFonts w:ascii="Courier New" w:cs="Courier New" w:eastAsia="Courier New" w:hAnsi="Courier New"/>
          <w:sz w:val="18"/>
          <w:szCs w:val="18"/>
          <w:color w:val="auto"/>
        </w:rPr>
        <w:t>724,648</w:t>
      </w:r>
    </w:p>
    <w:p>
      <w:pPr>
        <w:spacing w:after="0" w:line="4" w:lineRule="exact"/>
        <w:rPr>
          <w:sz w:val="24"/>
          <w:szCs w:val="24"/>
          <w:color w:val="auto"/>
        </w:rPr>
      </w:pPr>
    </w:p>
    <w:p>
      <w:pPr>
        <w:jc w:val="center"/>
        <w:ind w:left="192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724,648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5.09 %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646,232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8"/>
          <w:szCs w:val="18"/>
          <w:color w:val="auto"/>
        </w:rPr>
        <w:t>724,648</w:t>
      </w:r>
    </w:p>
    <w:p>
      <w:pPr>
        <w:spacing w:after="0" w:line="4"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920"/>
        <w:spacing w:after="0"/>
        <w:tabs>
          <w:tab w:leader="none" w:pos="1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724,648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5.09 %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49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3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Shares, no par value</w:t>
      </w: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17878Y207</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724,648</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724,648</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5.09 %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5.09 %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646,232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646,232</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724,648</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724,648</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line="238" w:lineRule="auto"/>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rPr>
          <w:sz w:val="20"/>
          <w:szCs w:val="20"/>
          <w:color w:val="auto"/>
        </w:rPr>
      </w:pPr>
      <w:r>
        <w:rPr>
          <w:rFonts w:ascii="Courier New" w:cs="Courier New" w:eastAsia="Courier New" w:hAnsi="Courier New"/>
          <w:sz w:val="18"/>
          <w:szCs w:val="18"/>
          <w:color w:val="auto"/>
        </w:rPr>
        <w:t>the Common Shares, no par value of</w:t>
      </w:r>
    </w:p>
    <w:p>
      <w:pPr>
        <w:spacing w:after="0" w:line="237" w:lineRule="auto"/>
        <w:rPr>
          <w:sz w:val="20"/>
          <w:szCs w:val="20"/>
          <w:color w:val="auto"/>
        </w:rPr>
      </w:pPr>
      <w:r>
        <w:rPr>
          <w:rFonts w:ascii="Courier New" w:cs="Courier New" w:eastAsia="Courier New" w:hAnsi="Courier New"/>
          <w:sz w:val="18"/>
          <w:szCs w:val="18"/>
          <w:color w:val="auto"/>
        </w:rPr>
        <w:t>Civeo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2022-02-12T01:53:24Z</dcterms:created>
  <dcterms:modified xsi:type="dcterms:W3CDTF">2022-02-12T01:53:24Z</dcterms:modified>
</cp:coreProperties>
</file>