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5,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6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5, 2024, Allan D. Schoening informed Civeo Corporation (the “Company”) that he will retire from his position as the Company’s Senior Vice President, Canada, effective as of December 31, 2024. The Company has commenced a search for Mr. Schoening’s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2024</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Carolyn J. Stone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2024-01-09T15:19:31Z</dcterms:created>
  <dcterms:modified xsi:type="dcterms:W3CDTF">2024-01-09T15:19:31Z</dcterms:modified>
</cp:coreProperties>
</file>